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/>
      </w:pPr>
      <w:bookmarkStart w:colFirst="0" w:colLast="0" w:name="_xigao4y8a9na" w:id="0"/>
      <w:bookmarkEnd w:id="0"/>
      <w:r w:rsidDel="00000000" w:rsidR="00000000" w:rsidRPr="00000000">
        <w:rPr>
          <w:rtl w:val="0"/>
        </w:rPr>
        <w:t xml:space="preserve">О происхождении и учреждении ордена Бене Гессерит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ind w:firstLine="720"/>
        <w:rPr/>
      </w:pPr>
      <w:r w:rsidDel="00000000" w:rsidR="00000000" w:rsidRPr="00000000">
        <w:rPr>
          <w:rtl w:val="0"/>
        </w:rPr>
        <w:t xml:space="preserve">Об истоках ордена ходит масса противоречивых легенд – и в первую очередь, внутри него самого. Одни утверждают, будто сестры – потомки священнослужительниц из некого аль-Джауфа на старой Терре. Другие – что женщины, подобные им, служили в серале планеты-дворца Цереры в системе Аль-Лят и давали мудрые советы императорам Десяти миров. Третьи – что возводят свою историю они к совету жён императоров Боро, который прекратил существование лишь после гибели Павшего императора в конце второго тысячелетия до создания Гильдии. Четвёртые – что именно о создании ордена должны были договариваться знатные женщины на встрече на планете Лидия, где все до единой они были перебиты. Пятые говорят, что сёстры произошли от святых и почитаемых матрон Скитальцев-дзенсуннитов…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firstLine="720"/>
        <w:rPr/>
      </w:pPr>
      <w:r w:rsidDel="00000000" w:rsidR="00000000" w:rsidRPr="00000000">
        <w:rPr>
          <w:rtl w:val="0"/>
        </w:rPr>
        <w:t xml:space="preserve">Многие из этих историй подкреплены иной памятью той или иной сестры. Но неудивительно, что даже памяти не дают единого ответа. Орден – древний сосуд, доверху наполненный тайнами и шёпотами.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firstLine="720"/>
        <w:rPr/>
      </w:pPr>
      <w:r w:rsidDel="00000000" w:rsidR="00000000" w:rsidRPr="00000000">
        <w:rPr>
          <w:rtl w:val="0"/>
        </w:rPr>
        <w:t xml:space="preserve">Что известно доподлинно и что Преподобные матери держат в тайне от рядовых сестёр и послушниц – так это то, что впервые сёстры обрели память на планете, носящей имя Россак. Россак – обледенелая планета с красными водами, бегущими в глубоких расщелинах, где жизнь ютилась на узкой полоске берега у воды. Планета эта бедна растительностью, и люди, оказываясь на ней, поневоле были вынуждены употреблять в пищу всё, что находили. Почти всё это было ядовито. Не исключением было и одно из местных неказистых растений, которое сейчас называют “трава с Россака” или “корешок с Россака”. Оно почти гарантированно убивало человека, рискнувшего его попробовать. Но в редчайших случаях женщины – именно женщины! – переживали агонию, сопровождающуюся ярчайшими видениями, в которых они видели своих матерей, бабок или каких-то ещё более древних предков по женской линии. За долгие века выжившие сумели установить, что это средство действительно даёт возможность взаимодействовать с памятью предков, хотя всё ещё убивает мужчину в 100%, а женщину в 70% случаев.</w:t>
      </w:r>
    </w:p>
    <w:p w:rsidR="00000000" w:rsidDel="00000000" w:rsidP="00000000" w:rsidRDefault="00000000" w:rsidRPr="00000000" w14:paraId="00000009">
      <w:pPr>
        <w:ind w:left="0" w:firstLine="720"/>
        <w:rPr/>
      </w:pPr>
      <w:r w:rsidDel="00000000" w:rsidR="00000000" w:rsidRPr="00000000">
        <w:rPr>
          <w:rtl w:val="0"/>
        </w:rPr>
        <w:t xml:space="preserve">Лишь много позже, когда сестёр стало больше, а корешок заменила практически безопасная пряность, сёстры сравнили воспоминания и обнаружили, что о Россаке помнит множество генетических линий. Говорили даже об ордене колдуний с Россака, однако с уверенностью утверждать, что он существовал, невозможно.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ind w:firstLine="720"/>
        <w:rPr/>
      </w:pPr>
      <w:r w:rsidDel="00000000" w:rsidR="00000000" w:rsidRPr="00000000">
        <w:rPr>
          <w:rtl w:val="0"/>
        </w:rPr>
        <w:t xml:space="preserve">Так или иначе, точно известно, что к моменту начала джихада будущие сёстры, во-первых, поняли, как работает связь с предками, а во-вторых, наладили коммуникацию друг с другом.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ind w:firstLine="720"/>
        <w:rPr/>
      </w:pPr>
      <w:r w:rsidDel="00000000" w:rsidR="00000000" w:rsidRPr="00000000">
        <w:rPr>
          <w:rtl w:val="0"/>
        </w:rPr>
        <w:t xml:space="preserve">Важнейшую роль будущие Бене Гессерит сыграли во время Батлерианского джихада. 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ind w:firstLine="720"/>
        <w:rPr/>
      </w:pPr>
      <w:r w:rsidDel="00000000" w:rsidR="00000000" w:rsidRPr="00000000">
        <w:rPr>
          <w:rtl w:val="0"/>
        </w:rPr>
        <w:t xml:space="preserve">Вещь, которую нужно понимать о джихаде, – что поначалу это вовсе не была всесокрущающая лавина неистовства, как принято его представлять. Инициаторы джихада – это капли в море человечества, разрозненные одиночки, по той или иной причине выпавшие из общей массы людей, погружённых в майю, обслуживаемую машинами. Это были либо люди, случайно оказавшиеся снаружи системы, либо результаты удачных евгенических экспериментов, либо религиозные экстремисты, либо нонкомформисты и асоциалы, параноики, не доверяющие никому, либо гении, которые не укладываются ни в какие рамки… То есть, это было крайне разрозненное сообщество, а поначалу – и вовсе не сообщество.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ind w:firstLine="720"/>
        <w:rPr/>
      </w:pPr>
      <w:r w:rsidDel="00000000" w:rsidR="00000000" w:rsidRPr="00000000">
        <w:rPr>
          <w:rtl w:val="0"/>
        </w:rPr>
        <w:t xml:space="preserve">Веры в себя и в свою цель у ревнителей джихада было с горчичное зерно, а идти против всего мира всегда сложно. И в этой связи наличие рядом женщин с памятью предков – огромное организующее благо. Ведь они могли сказать (и говорили): “Нет, тебе не кажется, ситуация действительно ненормальная. Люди раньше принимали решения свободно. Я видела, я точно знаю”.</w:t>
      </w:r>
    </w:p>
    <w:p w:rsidR="00000000" w:rsidDel="00000000" w:rsidP="00000000" w:rsidRDefault="00000000" w:rsidRPr="00000000" w14:paraId="00000012">
      <w:pPr>
        <w:ind w:firstLine="720"/>
        <w:rPr/>
      </w:pPr>
      <w:r w:rsidDel="00000000" w:rsidR="00000000" w:rsidRPr="00000000">
        <w:rPr>
          <w:rtl w:val="0"/>
        </w:rPr>
        <w:t xml:space="preserve">Они взяли на себя роль организаторов, консультантов и исповедников ревнителей джихада. По сути, сёстры тогда выполняли роль, которую сегодня выполняют таннаи.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ind w:firstLine="720"/>
        <w:rPr/>
      </w:pPr>
      <w:r w:rsidDel="00000000" w:rsidR="00000000" w:rsidRPr="00000000">
        <w:rPr>
          <w:rtl w:val="0"/>
        </w:rPr>
        <w:t xml:space="preserve">Именно во время джихада они обрели огромное влияние. 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Впрочем, оно не было безусловным. Когда после смерти Серены Батлер религиозное крыло джихада возглавил патриарх Иблис Гинджо, его аппарат стал оспаривать авторитет сестёр. Некоторых даже казнили по обвинению в отклонении от целей джихада. Впрочем, когда в </w:t>
      </w:r>
      <w:r w:rsidDel="00000000" w:rsidR="00000000" w:rsidRPr="00000000">
        <w:rPr>
          <w:rtl w:val="0"/>
        </w:rPr>
        <w:t xml:space="preserve">120-х</w:t>
      </w:r>
      <w:r w:rsidDel="00000000" w:rsidR="00000000" w:rsidRPr="00000000">
        <w:rPr>
          <w:rtl w:val="0"/>
        </w:rPr>
        <w:t xml:space="preserve"> годах до ГМ военным диктатором сделали Вориана Атрейдеса, он первым делом распустил джипол (полицию джихада), отправил наиболее ядовитых говорунов на передовую, и проблема исчезла сама собой.  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ind w:firstLine="720"/>
        <w:rPr/>
      </w:pPr>
      <w:r w:rsidDel="00000000" w:rsidR="00000000" w:rsidRPr="00000000">
        <w:rPr>
          <w:rtl w:val="0"/>
        </w:rPr>
        <w:t xml:space="preserve">Победители джихада приблизили к себе сестёр. А те, в свою очередь, подготовили почву для создания на базе джихада единого человеческого государства. В частности, они помогли Абулурду Харконнену, брату будущего императора Фейкана Коррино, сосватать за Фейкана Джессику Боро-Гинджо, которая, помимо связей с религиозными джихадистами, была также потомком старых императоров Боро. Так наметилась преемственность власти, и был переброшен мост, соединяющий человечество до машин с человечеством после него. Впрочем, в гражданской войне вовсе не все сёстры поддержали Фейкана: они оказались по обе стороны конфликта и не делали предпочтений между Коррино и Тантор.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19">
      <w:pPr>
        <w:ind w:firstLine="720"/>
        <w:rPr/>
      </w:pPr>
      <w:r w:rsidDel="00000000" w:rsidR="00000000" w:rsidRPr="00000000">
        <w:rPr>
          <w:rtl w:val="0"/>
        </w:rPr>
        <w:t xml:space="preserve">В 88 году до ГМ, сразу после окончания гражданской войны, была принята Великая конвенция, и сёстры отчётливо ощутили необходимость найти кого-то, кто будет следить за тем, чтобы люди вновь не утратили себя, и майя машин не повторилась. Понимая, что лучше них никто не справится, сёстры решили институционализироваться и стать единой организацией, взяв на себя ответственность за поддержание в человеке пассионарности и самостоятельности.</w:t>
      </w:r>
    </w:p>
    <w:p w:rsidR="00000000" w:rsidDel="00000000" w:rsidP="00000000" w:rsidRDefault="00000000" w:rsidRPr="00000000" w14:paraId="0000001A">
      <w:pPr>
        <w:ind w:firstLine="720"/>
        <w:rPr/>
      </w:pPr>
      <w:r w:rsidDel="00000000" w:rsidR="00000000" w:rsidRPr="00000000">
        <w:rPr>
          <w:rtl w:val="0"/>
        </w:rPr>
        <w:t xml:space="preserve">Так Бене Гессерит получили статус Великой школы, обрели иерархию, руководство, были наделены собственной планетой и со временем стали теми, кого мы привыкли видеть сегодня.</w:t>
      </w:r>
    </w:p>
    <w:p w:rsidR="00000000" w:rsidDel="00000000" w:rsidP="00000000" w:rsidRDefault="00000000" w:rsidRPr="00000000" w14:paraId="0000001B">
      <w:pPr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ind w:firstLine="720"/>
        <w:rPr/>
      </w:pPr>
      <w:r w:rsidDel="00000000" w:rsidR="00000000" w:rsidRPr="00000000">
        <w:rPr>
          <w:rtl w:val="0"/>
        </w:rPr>
        <w:t xml:space="preserve">Новую религию люди создали сами. Для людей. В ОКБ осталась лишь тень великих пророчеств, которые озаряли своим светом путь народов. Поэтому Орден отдал трактование нового Священного Писания простым людям – таннаи. Сами же Бене Гессерит оставили себе главное: </w:t>
      </w:r>
      <w:r w:rsidDel="00000000" w:rsidR="00000000" w:rsidRPr="00000000">
        <w:rPr>
          <w:rtl w:val="0"/>
        </w:rPr>
        <w:t xml:space="preserve">направлять человечество так, чтобы более никогда человек не перестал быть человеком</w:t>
      </w:r>
      <w:r w:rsidDel="00000000" w:rsidR="00000000" w:rsidRPr="00000000">
        <w:rPr>
          <w:rtl w:val="0"/>
        </w:rPr>
        <w:t xml:space="preserve">.Чтобы человечество продолжало развиваться, а не оказалось в тупике. Пусть ценой этому будут боль и потери. Новая жизнь рождается в муках. Лишь тот, кто выдержал испытания, может в полной мере принять радость бытия.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